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2735CD">
      <w:pPr>
        <w:pStyle w:val="10"/>
        <w:spacing w:line="240" w:lineRule="auto"/>
        <w:ind w:right="709"/>
        <w:contextualSpacing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2735CD">
      <w:pPr>
        <w:pStyle w:val="10"/>
        <w:spacing w:line="240" w:lineRule="auto"/>
        <w:ind w:right="709"/>
        <w:contextualSpacing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2735CD">
      <w:pPr>
        <w:pStyle w:val="10"/>
        <w:spacing w:line="240" w:lineRule="auto"/>
        <w:ind w:right="709"/>
        <w:contextualSpacing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2735CD">
      <w:pPr>
        <w:pStyle w:val="10"/>
        <w:spacing w:line="240" w:lineRule="auto"/>
        <w:ind w:right="709"/>
        <w:contextualSpacing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46FE7961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415D37">
        <w:rPr>
          <w:rFonts w:ascii="David" w:hAnsi="David" w:hint="cs"/>
          <w:sz w:val="22"/>
          <w:rtl/>
          <w:lang w:eastAsia="en-US"/>
        </w:rPr>
        <w:t>17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BF2A1A">
        <w:rPr>
          <w:rFonts w:ascii="David" w:hAnsi="David" w:hint="cs"/>
          <w:sz w:val="22"/>
          <w:rtl/>
          <w:lang w:eastAsia="en-US"/>
        </w:rPr>
        <w:t>יו</w:t>
      </w:r>
      <w:r w:rsidR="00227915">
        <w:rPr>
          <w:rFonts w:ascii="David" w:hAnsi="David" w:hint="cs"/>
          <w:sz w:val="22"/>
          <w:rtl/>
          <w:lang w:eastAsia="en-US"/>
        </w:rPr>
        <w:t>ל</w:t>
      </w:r>
      <w:r w:rsidR="00BF2A1A">
        <w:rPr>
          <w:rFonts w:ascii="David" w:hAnsi="David" w:hint="cs"/>
          <w:sz w:val="22"/>
          <w:rtl/>
          <w:lang w:eastAsia="en-US"/>
        </w:rPr>
        <w:t>י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BF2A1A">
        <w:rPr>
          <w:rFonts w:ascii="David" w:hAnsi="David" w:hint="cs"/>
          <w:sz w:val="22"/>
          <w:rtl/>
          <w:lang w:eastAsia="en-US"/>
        </w:rPr>
        <w:t>3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34B0C81A" w14:textId="77777777" w:rsidR="002735CD" w:rsidRDefault="002735CD" w:rsidP="00587C28">
      <w:pPr>
        <w:spacing w:line="300" w:lineRule="atLeast"/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62F000BB" w14:textId="4F8ECF3A" w:rsidR="00FD427F" w:rsidRPr="00415D37" w:rsidRDefault="00415D37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  <w:r w:rsidRPr="00415D37">
        <w:rPr>
          <w:rFonts w:ascii="David" w:hAnsi="David"/>
          <w:b/>
          <w:bCs/>
          <w:sz w:val="30"/>
          <w:szCs w:val="30"/>
          <w:u w:val="single"/>
          <w:rtl/>
        </w:rPr>
        <w:t>מכרז היקפים משתנים מס' 22/6.2023: ביצוע בקרה על קורסים למתן גמול השתלמות לעובדים במגזר הציבורי בכל רחבי הארץ</w:t>
      </w: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67868F12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415D37">
        <w:rPr>
          <w:rFonts w:ascii="David" w:hAnsi="David" w:hint="cs"/>
          <w:b/>
          <w:bCs/>
          <w:sz w:val="30"/>
          <w:szCs w:val="30"/>
          <w:u w:val="single"/>
          <w:rtl/>
        </w:rPr>
        <w:t>1</w:t>
      </w:r>
    </w:p>
    <w:p w14:paraId="040DEEF3" w14:textId="77777777" w:rsidR="002735CD" w:rsidRDefault="002735CD" w:rsidP="00181879">
      <w:pPr>
        <w:spacing w:line="480" w:lineRule="auto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01D62F9" w14:textId="26FC6B6B" w:rsidR="002735CD" w:rsidRPr="002735CD" w:rsidRDefault="002735C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המועד האחרון להגשת הצעות למכרז הנ"ל </w:t>
      </w:r>
      <w:r>
        <w:rPr>
          <w:rFonts w:ascii="David" w:hAnsi="David" w:hint="cs"/>
          <w:u w:val="single"/>
          <w:rtl/>
        </w:rPr>
        <w:t>נדחה</w:t>
      </w:r>
      <w:r>
        <w:rPr>
          <w:rFonts w:ascii="David" w:hAnsi="David" w:hint="cs"/>
          <w:rtl/>
        </w:rPr>
        <w:t xml:space="preserve"> ליום </w:t>
      </w:r>
      <w:r>
        <w:rPr>
          <w:rFonts w:ascii="David" w:hAnsi="David" w:hint="cs"/>
          <w:b/>
          <w:bCs/>
          <w:u w:val="single"/>
          <w:rtl/>
        </w:rPr>
        <w:t>9.8.2023</w:t>
      </w:r>
      <w:r>
        <w:rPr>
          <w:rFonts w:ascii="David" w:hAnsi="David" w:hint="cs"/>
          <w:rtl/>
        </w:rPr>
        <w:t xml:space="preserve"> בשעה </w:t>
      </w:r>
      <w:r>
        <w:rPr>
          <w:rFonts w:ascii="David" w:hAnsi="David" w:hint="cs"/>
          <w:b/>
          <w:bCs/>
          <w:u w:val="single"/>
          <w:rtl/>
        </w:rPr>
        <w:t>11:00</w:t>
      </w:r>
      <w:r>
        <w:rPr>
          <w:rFonts w:ascii="David" w:hAnsi="David" w:hint="cs"/>
          <w:rtl/>
        </w:rPr>
        <w:t>.</w:t>
      </w:r>
    </w:p>
    <w:p w14:paraId="211B6CD3" w14:textId="3CB19E7F" w:rsidR="00A63D1E" w:rsidRDefault="00A63D1E" w:rsidP="00181879">
      <w:pPr>
        <w:spacing w:line="480" w:lineRule="auto"/>
        <w:rPr>
          <w:rFonts w:ascii="David" w:hAnsi="David"/>
          <w:rtl/>
        </w:rPr>
      </w:pPr>
      <w:bookmarkStart w:id="0" w:name="_GoBack"/>
      <w:bookmarkEnd w:id="0"/>
    </w:p>
    <w:p w14:paraId="051A3193" w14:textId="58EC9A29" w:rsidR="002735CD" w:rsidRDefault="002735CD" w:rsidP="00181879">
      <w:pPr>
        <w:spacing w:line="480" w:lineRule="auto"/>
        <w:rPr>
          <w:rFonts w:ascii="David" w:hAnsi="David"/>
          <w:rtl/>
        </w:rPr>
      </w:pPr>
    </w:p>
    <w:p w14:paraId="07E2F4DC" w14:textId="77777777" w:rsidR="002735CD" w:rsidRDefault="002735CD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41F71A" w14:textId="77777777" w:rsidR="00FE27B6" w:rsidRDefault="00FE27B6">
      <w:r>
        <w:separator/>
      </w:r>
    </w:p>
    <w:p w14:paraId="3BB1738B" w14:textId="77777777" w:rsidR="00FE27B6" w:rsidRDefault="00FE27B6"/>
  </w:endnote>
  <w:endnote w:type="continuationSeparator" w:id="0">
    <w:p w14:paraId="202B3B08" w14:textId="77777777" w:rsidR="00FE27B6" w:rsidRDefault="00FE27B6">
      <w:r>
        <w:continuationSeparator/>
      </w:r>
    </w:p>
    <w:p w14:paraId="358474C7" w14:textId="77777777" w:rsidR="00FE27B6" w:rsidRDefault="00FE27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36179A" w14:textId="77777777" w:rsidR="00FE27B6" w:rsidRDefault="00FE27B6">
      <w:r>
        <w:separator/>
      </w:r>
    </w:p>
    <w:p w14:paraId="1034298B" w14:textId="77777777" w:rsidR="00FE27B6" w:rsidRDefault="00FE27B6"/>
  </w:footnote>
  <w:footnote w:type="continuationSeparator" w:id="0">
    <w:p w14:paraId="42E29B49" w14:textId="77777777" w:rsidR="00FE27B6" w:rsidRDefault="00FE27B6">
      <w:r>
        <w:continuationSeparator/>
      </w:r>
    </w:p>
    <w:p w14:paraId="0A6C0AFA" w14:textId="77777777" w:rsidR="00FE27B6" w:rsidRDefault="00FE27B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37747"/>
    <w:rsid w:val="00077BD4"/>
    <w:rsid w:val="00113462"/>
    <w:rsid w:val="00181879"/>
    <w:rsid w:val="00196F64"/>
    <w:rsid w:val="001A644C"/>
    <w:rsid w:val="001D5DEE"/>
    <w:rsid w:val="001E5ABA"/>
    <w:rsid w:val="00227915"/>
    <w:rsid w:val="00234586"/>
    <w:rsid w:val="00246B09"/>
    <w:rsid w:val="002735CD"/>
    <w:rsid w:val="0031364D"/>
    <w:rsid w:val="003150A4"/>
    <w:rsid w:val="003C1C82"/>
    <w:rsid w:val="003D5F01"/>
    <w:rsid w:val="00415D37"/>
    <w:rsid w:val="004202D1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717A02"/>
    <w:rsid w:val="0075134F"/>
    <w:rsid w:val="00761DA0"/>
    <w:rsid w:val="00762CFB"/>
    <w:rsid w:val="007A0AC0"/>
    <w:rsid w:val="008019FE"/>
    <w:rsid w:val="00816EEE"/>
    <w:rsid w:val="008402E9"/>
    <w:rsid w:val="00846D3E"/>
    <w:rsid w:val="0097192F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D36"/>
    <w:rsid w:val="00CB437D"/>
    <w:rsid w:val="00CC374F"/>
    <w:rsid w:val="00CD46F2"/>
    <w:rsid w:val="00CD7315"/>
    <w:rsid w:val="00CE4D6E"/>
    <w:rsid w:val="00CF5AB7"/>
    <w:rsid w:val="00D1210D"/>
    <w:rsid w:val="00D56DB8"/>
    <w:rsid w:val="00D91F00"/>
    <w:rsid w:val="00DB2D05"/>
    <w:rsid w:val="00DC4307"/>
    <w:rsid w:val="00E17C77"/>
    <w:rsid w:val="00E94237"/>
    <w:rsid w:val="00ED79A5"/>
    <w:rsid w:val="00F10A7B"/>
    <w:rsid w:val="00F40E36"/>
    <w:rsid w:val="00F81619"/>
    <w:rsid w:val="00FC5016"/>
    <w:rsid w:val="00FD0E61"/>
    <w:rsid w:val="00FD427F"/>
    <w:rsid w:val="00FD4782"/>
    <w:rsid w:val="00FE27B6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26E4D4-4420-46B9-AC8D-BB6D638B9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320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383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2023-07-17T12:05:00Z</dcterms:created>
  <dcterms:modified xsi:type="dcterms:W3CDTF">2023-07-17T12:05:00Z</dcterms:modified>
</cp:coreProperties>
</file>